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CDD9" w14:textId="4A65ECDF" w:rsidR="00DE223B" w:rsidRDefault="00742F09" w:rsidP="00DE223B">
      <w:pPr>
        <w:pStyle w:val="Formal"/>
        <w:rPr>
          <w:rFonts w:asciiTheme="minorHAnsi" w:hAnsiTheme="minorHAnsi" w:cstheme="minorHAnsi"/>
          <w:b/>
          <w:bCs/>
        </w:rPr>
      </w:pPr>
      <w:r>
        <w:rPr>
          <w:rFonts w:asciiTheme="minorHAnsi" w:hAnsiTheme="minorHAnsi" w:cstheme="minorHAnsi"/>
          <w:b/>
          <w:bCs/>
        </w:rPr>
        <w:t xml:space="preserve">[INSERT RESPECTIVE TO/FROM ADDRESS DETAILS </w:t>
      </w:r>
      <w:r w:rsidR="00B77865">
        <w:rPr>
          <w:rFonts w:asciiTheme="minorHAnsi" w:hAnsiTheme="minorHAnsi" w:cstheme="minorHAnsi"/>
          <w:b/>
          <w:bCs/>
        </w:rPr>
        <w:t xml:space="preserve">(NOTING WE ARE TARGETING THE MP’S ELECTORATE ADDRESS) </w:t>
      </w:r>
      <w:r>
        <w:rPr>
          <w:rFonts w:asciiTheme="minorHAnsi" w:hAnsiTheme="minorHAnsi" w:cstheme="minorHAnsi"/>
          <w:b/>
          <w:bCs/>
        </w:rPr>
        <w:t>AND DATE</w:t>
      </w:r>
      <w:r w:rsidR="00B77865">
        <w:rPr>
          <w:rFonts w:asciiTheme="minorHAnsi" w:hAnsiTheme="minorHAnsi" w:cstheme="minorHAnsi"/>
          <w:b/>
          <w:bCs/>
        </w:rPr>
        <w:t xml:space="preserve"> – USE ORGANISATIONAL LETTERHEAD IF ONE EXISTS</w:t>
      </w:r>
      <w:r>
        <w:rPr>
          <w:rFonts w:asciiTheme="minorHAnsi" w:hAnsiTheme="minorHAnsi" w:cstheme="minorHAnsi"/>
          <w:b/>
          <w:bCs/>
        </w:rPr>
        <w:t>]</w:t>
      </w:r>
    </w:p>
    <w:p w14:paraId="455FB471" w14:textId="77777777" w:rsidR="00D133EA" w:rsidRDefault="00D133EA" w:rsidP="00DE223B">
      <w:pPr>
        <w:pStyle w:val="Formal"/>
        <w:rPr>
          <w:rFonts w:asciiTheme="minorHAnsi" w:hAnsiTheme="minorHAnsi" w:cstheme="minorHAnsi"/>
          <w:bCs/>
        </w:rPr>
      </w:pPr>
    </w:p>
    <w:p w14:paraId="3929CDDB" w14:textId="094208FE" w:rsidR="00742F09" w:rsidRDefault="00742F09" w:rsidP="00DE223B">
      <w:pPr>
        <w:pStyle w:val="Formal"/>
        <w:rPr>
          <w:rFonts w:asciiTheme="minorHAnsi" w:hAnsiTheme="minorHAnsi" w:cstheme="minorHAnsi"/>
          <w:bCs/>
        </w:rPr>
      </w:pPr>
      <w:r>
        <w:rPr>
          <w:rFonts w:asciiTheme="minorHAnsi" w:hAnsiTheme="minorHAnsi" w:cstheme="minorHAnsi"/>
          <w:bCs/>
        </w:rPr>
        <w:t xml:space="preserve">Dear [insert </w:t>
      </w:r>
      <w:r w:rsidR="00B77865">
        <w:rPr>
          <w:rFonts w:asciiTheme="minorHAnsi" w:hAnsiTheme="minorHAnsi" w:cstheme="minorHAnsi"/>
          <w:bCs/>
        </w:rPr>
        <w:t xml:space="preserve">their </w:t>
      </w:r>
      <w:r>
        <w:rPr>
          <w:rFonts w:asciiTheme="minorHAnsi" w:hAnsiTheme="minorHAnsi" w:cstheme="minorHAnsi"/>
          <w:bCs/>
        </w:rPr>
        <w:t>title/name]</w:t>
      </w:r>
    </w:p>
    <w:p w14:paraId="0CDCAF69" w14:textId="77777777" w:rsidR="00D133EA" w:rsidRDefault="00D133EA" w:rsidP="00DE223B">
      <w:pPr>
        <w:pStyle w:val="Formal"/>
        <w:rPr>
          <w:rFonts w:asciiTheme="minorHAnsi" w:hAnsiTheme="minorHAnsi" w:cstheme="minorHAnsi"/>
          <w:bCs/>
        </w:rPr>
      </w:pPr>
    </w:p>
    <w:p w14:paraId="3929CDDC" w14:textId="347F25DF" w:rsidR="00B77865" w:rsidRDefault="00B77865" w:rsidP="00DE223B">
      <w:pPr>
        <w:pStyle w:val="Formal"/>
        <w:rPr>
          <w:rFonts w:asciiTheme="minorHAnsi" w:hAnsiTheme="minorHAnsi" w:cstheme="minorHAnsi"/>
        </w:rPr>
      </w:pPr>
      <w:r>
        <w:rPr>
          <w:rFonts w:asciiTheme="minorHAnsi" w:hAnsiTheme="minorHAnsi" w:cstheme="minorHAnsi"/>
        </w:rPr>
        <w:t>[Insert your organisation’s name</w:t>
      </w:r>
      <w:r w:rsidR="002B0DEE">
        <w:rPr>
          <w:rFonts w:asciiTheme="minorHAnsi" w:hAnsiTheme="minorHAnsi" w:cstheme="minorHAnsi"/>
        </w:rPr>
        <w:t xml:space="preserve"> if relevant</w:t>
      </w:r>
      <w:r>
        <w:rPr>
          <w:rFonts w:asciiTheme="minorHAnsi" w:hAnsiTheme="minorHAnsi" w:cstheme="minorHAnsi"/>
        </w:rPr>
        <w:t xml:space="preserve">] </w:t>
      </w:r>
      <w:r w:rsidR="009771CD">
        <w:rPr>
          <w:rFonts w:asciiTheme="minorHAnsi" w:hAnsiTheme="minorHAnsi" w:cstheme="minorHAnsi"/>
        </w:rPr>
        <w:t>would like to request</w:t>
      </w:r>
      <w:r>
        <w:rPr>
          <w:rFonts w:asciiTheme="minorHAnsi" w:hAnsiTheme="minorHAnsi" w:cstheme="minorHAnsi"/>
        </w:rPr>
        <w:t xml:space="preserve"> a meeting with you as our local MP to </w:t>
      </w:r>
      <w:r w:rsidR="009771CD">
        <w:rPr>
          <w:rFonts w:asciiTheme="minorHAnsi" w:hAnsiTheme="minorHAnsi" w:cstheme="minorHAnsi"/>
        </w:rPr>
        <w:t xml:space="preserve">express our concern </w:t>
      </w:r>
      <w:r w:rsidR="0076533A">
        <w:rPr>
          <w:rFonts w:asciiTheme="minorHAnsi" w:hAnsiTheme="minorHAnsi" w:cstheme="minorHAnsi"/>
        </w:rPr>
        <w:t>over</w:t>
      </w:r>
      <w:r w:rsidR="009771CD">
        <w:rPr>
          <w:rFonts w:asciiTheme="minorHAnsi" w:hAnsiTheme="minorHAnsi" w:cstheme="minorHAnsi"/>
        </w:rPr>
        <w:t xml:space="preserve"> </w:t>
      </w:r>
      <w:r w:rsidR="00AC04D8">
        <w:rPr>
          <w:rFonts w:asciiTheme="minorHAnsi" w:hAnsiTheme="minorHAnsi" w:cstheme="minorHAnsi"/>
        </w:rPr>
        <w:t xml:space="preserve">New Zealand’s </w:t>
      </w:r>
      <w:r w:rsidR="003E069B">
        <w:rPr>
          <w:rFonts w:asciiTheme="minorHAnsi" w:hAnsiTheme="minorHAnsi" w:cstheme="minorHAnsi"/>
        </w:rPr>
        <w:t>poor record</w:t>
      </w:r>
      <w:r w:rsidR="00C658B5">
        <w:rPr>
          <w:rFonts w:asciiTheme="minorHAnsi" w:hAnsiTheme="minorHAnsi" w:cstheme="minorHAnsi"/>
        </w:rPr>
        <w:t xml:space="preserve"> of </w:t>
      </w:r>
      <w:r w:rsidR="003E069B">
        <w:rPr>
          <w:rFonts w:asciiTheme="minorHAnsi" w:hAnsiTheme="minorHAnsi" w:cstheme="minorHAnsi"/>
        </w:rPr>
        <w:t xml:space="preserve">managing </w:t>
      </w:r>
      <w:r w:rsidR="00C658B5">
        <w:rPr>
          <w:rFonts w:asciiTheme="minorHAnsi" w:hAnsiTheme="minorHAnsi" w:cstheme="minorHAnsi"/>
        </w:rPr>
        <w:t>rare disorder</w:t>
      </w:r>
      <w:r w:rsidR="003E069B">
        <w:rPr>
          <w:rFonts w:asciiTheme="minorHAnsi" w:hAnsiTheme="minorHAnsi" w:cstheme="minorHAnsi"/>
        </w:rPr>
        <w:t xml:space="preserve"> case</w:t>
      </w:r>
      <w:r w:rsidR="00170E42">
        <w:rPr>
          <w:rFonts w:asciiTheme="minorHAnsi" w:hAnsiTheme="minorHAnsi" w:cstheme="minorHAnsi"/>
        </w:rPr>
        <w:t>s</w:t>
      </w:r>
      <w:r w:rsidR="003E069B">
        <w:rPr>
          <w:rFonts w:asciiTheme="minorHAnsi" w:hAnsiTheme="minorHAnsi" w:cstheme="minorHAnsi"/>
        </w:rPr>
        <w:t xml:space="preserve"> in the health system</w:t>
      </w:r>
      <w:r w:rsidR="00C658B5">
        <w:rPr>
          <w:rFonts w:asciiTheme="minorHAnsi" w:hAnsiTheme="minorHAnsi" w:cstheme="minorHAnsi"/>
        </w:rPr>
        <w:t xml:space="preserve"> and </w:t>
      </w:r>
      <w:r w:rsidR="00170E42">
        <w:rPr>
          <w:rFonts w:asciiTheme="minorHAnsi" w:hAnsiTheme="minorHAnsi" w:cstheme="minorHAnsi"/>
        </w:rPr>
        <w:t xml:space="preserve">to </w:t>
      </w:r>
      <w:r w:rsidR="003E069B">
        <w:rPr>
          <w:rFonts w:asciiTheme="minorHAnsi" w:hAnsiTheme="minorHAnsi" w:cstheme="minorHAnsi"/>
        </w:rPr>
        <w:t xml:space="preserve">recommend to you the establishment </w:t>
      </w:r>
      <w:r w:rsidR="00170E42">
        <w:rPr>
          <w:rFonts w:asciiTheme="minorHAnsi" w:hAnsiTheme="minorHAnsi" w:cstheme="minorHAnsi"/>
        </w:rPr>
        <w:t xml:space="preserve">of </w:t>
      </w:r>
      <w:r w:rsidR="00C658B5">
        <w:rPr>
          <w:rFonts w:asciiTheme="minorHAnsi" w:hAnsiTheme="minorHAnsi" w:cstheme="minorHAnsi"/>
        </w:rPr>
        <w:t xml:space="preserve">a Rare </w:t>
      </w:r>
      <w:r w:rsidR="00E6778B">
        <w:rPr>
          <w:rFonts w:asciiTheme="minorHAnsi" w:hAnsiTheme="minorHAnsi" w:cstheme="minorHAnsi"/>
        </w:rPr>
        <w:t xml:space="preserve">Disease </w:t>
      </w:r>
      <w:r w:rsidR="00C658B5">
        <w:rPr>
          <w:rFonts w:asciiTheme="minorHAnsi" w:hAnsiTheme="minorHAnsi" w:cstheme="minorHAnsi"/>
        </w:rPr>
        <w:t>Centre of Excellence similar to</w:t>
      </w:r>
      <w:r w:rsidR="00170E42">
        <w:rPr>
          <w:rFonts w:asciiTheme="minorHAnsi" w:hAnsiTheme="minorHAnsi" w:cstheme="minorHAnsi"/>
        </w:rPr>
        <w:t xml:space="preserve"> other countries as a solution.</w:t>
      </w:r>
    </w:p>
    <w:p w14:paraId="3929CDDD" w14:textId="7260237E" w:rsidR="00B77865" w:rsidRDefault="00EF59B0" w:rsidP="00DE223B">
      <w:pPr>
        <w:pStyle w:val="Formal"/>
        <w:rPr>
          <w:rFonts w:asciiTheme="minorHAnsi" w:hAnsiTheme="minorHAnsi" w:cstheme="minorHAnsi"/>
        </w:rPr>
      </w:pPr>
      <w:r>
        <w:rPr>
          <w:rFonts w:asciiTheme="minorHAnsi" w:hAnsiTheme="minorHAnsi" w:cstheme="minorHAnsi"/>
        </w:rPr>
        <w:t xml:space="preserve">We would appreciate being able to meet </w:t>
      </w:r>
      <w:r w:rsidR="00335CB6">
        <w:rPr>
          <w:rFonts w:asciiTheme="minorHAnsi" w:hAnsiTheme="minorHAnsi" w:cstheme="minorHAnsi"/>
        </w:rPr>
        <w:t xml:space="preserve">as soon as convenient </w:t>
      </w:r>
      <w:r>
        <w:rPr>
          <w:rFonts w:asciiTheme="minorHAnsi" w:hAnsiTheme="minorHAnsi" w:cstheme="minorHAnsi"/>
        </w:rPr>
        <w:t>at your electora</w:t>
      </w:r>
      <w:r w:rsidR="00670246">
        <w:rPr>
          <w:rFonts w:asciiTheme="minorHAnsi" w:hAnsiTheme="minorHAnsi" w:cstheme="minorHAnsi"/>
        </w:rPr>
        <w:t>te</w:t>
      </w:r>
      <w:r>
        <w:rPr>
          <w:rFonts w:asciiTheme="minorHAnsi" w:hAnsiTheme="minorHAnsi" w:cstheme="minorHAnsi"/>
        </w:rPr>
        <w:t xml:space="preserve"> office </w:t>
      </w:r>
      <w:r w:rsidR="00C52CC4">
        <w:rPr>
          <w:rFonts w:asciiTheme="minorHAnsi" w:hAnsiTheme="minorHAnsi" w:cstheme="minorHAnsi"/>
        </w:rPr>
        <w:t xml:space="preserve">(or via a virtual meeting) </w:t>
      </w:r>
      <w:r>
        <w:rPr>
          <w:rFonts w:asciiTheme="minorHAnsi" w:hAnsiTheme="minorHAnsi" w:cstheme="minorHAnsi"/>
        </w:rPr>
        <w:t>and propose that in attendance from our organisation would be [list name/s] as well as local constituent [insert name]. [Insert sentence briefly outlining the rare disorder details of that local constituent].</w:t>
      </w:r>
    </w:p>
    <w:p w14:paraId="52BA7262" w14:textId="77777777" w:rsidR="00170E42" w:rsidRDefault="00170E42" w:rsidP="00170E42">
      <w:pPr>
        <w:pStyle w:val="Formal"/>
        <w:rPr>
          <w:rFonts w:asciiTheme="minorHAnsi" w:hAnsiTheme="minorHAnsi" w:cstheme="minorHAnsi"/>
        </w:rPr>
      </w:pPr>
      <w:r w:rsidRPr="00170E42">
        <w:rPr>
          <w:rFonts w:asciiTheme="minorHAnsi" w:hAnsiTheme="minorHAnsi" w:cstheme="minorHAnsi"/>
        </w:rPr>
        <w:t>People living with a rare disorder are estimated to make up 6% of New Zealand’s population, yet this large community experiences substantial unmet need and inequitable access to healthcare.</w:t>
      </w:r>
      <w:r>
        <w:rPr>
          <w:rFonts w:asciiTheme="minorHAnsi" w:hAnsiTheme="minorHAnsi" w:cstheme="minorHAnsi"/>
        </w:rPr>
        <w:t xml:space="preserve"> </w:t>
      </w:r>
      <w:r w:rsidRPr="00170E42">
        <w:rPr>
          <w:rFonts w:asciiTheme="minorHAnsi" w:hAnsiTheme="minorHAnsi" w:cstheme="minorHAnsi"/>
        </w:rPr>
        <w:t xml:space="preserve">With over 6,000 known rare disorders, individually these disorders occur in very small numbers in the population, but collectively, rare disorders are estimated to affect 300,000 people in New Zealand. </w:t>
      </w:r>
    </w:p>
    <w:p w14:paraId="689A6A0B" w14:textId="1BC89544" w:rsidR="00170E42" w:rsidRDefault="00170E42" w:rsidP="00170E42">
      <w:pPr>
        <w:pStyle w:val="Formal"/>
        <w:rPr>
          <w:rFonts w:asciiTheme="minorHAnsi" w:hAnsiTheme="minorHAnsi" w:cstheme="minorHAnsi"/>
        </w:rPr>
      </w:pPr>
      <w:r w:rsidRPr="00170E42">
        <w:rPr>
          <w:rFonts w:asciiTheme="minorHAnsi" w:hAnsiTheme="minorHAnsi" w:cstheme="minorHAnsi"/>
        </w:rPr>
        <w:t xml:space="preserve">Rare disorders can be complex, debilitating and life threatening, and often require a broad range of services. </w:t>
      </w:r>
      <w:r w:rsidR="00D133EA">
        <w:rPr>
          <w:rFonts w:asciiTheme="minorHAnsi" w:hAnsiTheme="minorHAnsi" w:cstheme="minorHAnsi"/>
        </w:rPr>
        <w:t>Rare Disorders NZ’s</w:t>
      </w:r>
      <w:r w:rsidR="007A0106">
        <w:rPr>
          <w:rFonts w:asciiTheme="minorHAnsi" w:hAnsiTheme="minorHAnsi" w:cstheme="minorHAnsi"/>
        </w:rPr>
        <w:t xml:space="preserve"> survey of the rare disorder community in 2021</w:t>
      </w:r>
      <w:r w:rsidR="007A0106">
        <w:rPr>
          <w:rFonts w:asciiTheme="minorHAnsi" w:hAnsiTheme="minorHAnsi" w:cstheme="minorHAnsi"/>
        </w:rPr>
        <w:t xml:space="preserve"> found that r</w:t>
      </w:r>
      <w:r w:rsidRPr="00170E42">
        <w:rPr>
          <w:rFonts w:asciiTheme="minorHAnsi" w:hAnsiTheme="minorHAnsi" w:cstheme="minorHAnsi"/>
        </w:rPr>
        <w:t>egardless of their specific disorder, those affected share the same challenges and systemic barriers - lack of timely diagnosis, poor treatment access, lack of access to modern medicines, lack of coordinated care, isolation, significant carer impact and for many, being lost in the system.</w:t>
      </w:r>
    </w:p>
    <w:p w14:paraId="742C5EF5" w14:textId="46D3163B" w:rsidR="007A0106" w:rsidRDefault="00D133EA" w:rsidP="00170E42">
      <w:pPr>
        <w:pStyle w:val="Formal"/>
        <w:rPr>
          <w:rFonts w:asciiTheme="minorHAnsi" w:hAnsiTheme="minorHAnsi" w:cstheme="minorHAnsi"/>
        </w:rPr>
      </w:pPr>
      <w:r>
        <w:rPr>
          <w:rFonts w:asciiTheme="minorHAnsi" w:hAnsiTheme="minorHAnsi" w:cstheme="minorHAnsi"/>
        </w:rPr>
        <w:t>Among the alarming results, the survey found:</w:t>
      </w:r>
    </w:p>
    <w:p w14:paraId="0797BDD6" w14:textId="5C9F4130" w:rsidR="00D133EA" w:rsidRDefault="00D133EA" w:rsidP="00D133EA">
      <w:pPr>
        <w:pStyle w:val="Formal"/>
        <w:numPr>
          <w:ilvl w:val="0"/>
          <w:numId w:val="4"/>
        </w:numPr>
        <w:rPr>
          <w:rFonts w:asciiTheme="minorHAnsi" w:hAnsiTheme="minorHAnsi" w:cstheme="minorHAnsi"/>
        </w:rPr>
      </w:pPr>
      <w:r w:rsidRPr="00D133EA">
        <w:rPr>
          <w:rFonts w:asciiTheme="minorHAnsi" w:hAnsiTheme="minorHAnsi" w:cstheme="minorHAnsi"/>
        </w:rPr>
        <w:t>Over half took longer than one year to get a diagnosis, and for one in five, it took over 10 years.</w:t>
      </w:r>
    </w:p>
    <w:p w14:paraId="31B33911" w14:textId="77777777" w:rsidR="00D133EA" w:rsidRDefault="00D133EA" w:rsidP="00D133EA">
      <w:pPr>
        <w:pStyle w:val="Formal"/>
        <w:numPr>
          <w:ilvl w:val="0"/>
          <w:numId w:val="4"/>
        </w:numPr>
        <w:rPr>
          <w:rFonts w:asciiTheme="minorHAnsi" w:hAnsiTheme="minorHAnsi" w:cstheme="minorHAnsi"/>
        </w:rPr>
      </w:pPr>
      <w:r w:rsidRPr="00D133EA">
        <w:rPr>
          <w:rFonts w:asciiTheme="minorHAnsi" w:hAnsiTheme="minorHAnsi" w:cstheme="minorHAnsi"/>
        </w:rPr>
        <w:t>High utilisation of healthcare services, with 81-87% having seen a specialist or GP in the 70 days prior to survey</w:t>
      </w:r>
    </w:p>
    <w:p w14:paraId="6B4FBA2A" w14:textId="204C7F0F" w:rsidR="00D133EA" w:rsidRPr="00D133EA" w:rsidRDefault="00D133EA" w:rsidP="00D133EA">
      <w:pPr>
        <w:pStyle w:val="Formal"/>
        <w:numPr>
          <w:ilvl w:val="0"/>
          <w:numId w:val="4"/>
        </w:numPr>
        <w:rPr>
          <w:rFonts w:asciiTheme="minorHAnsi" w:hAnsiTheme="minorHAnsi" w:cstheme="minorHAnsi"/>
        </w:rPr>
      </w:pPr>
      <w:r w:rsidRPr="00D133EA">
        <w:rPr>
          <w:rFonts w:asciiTheme="minorHAnsi" w:hAnsiTheme="minorHAnsi" w:cstheme="minorHAnsi"/>
        </w:rPr>
        <w:t>There were few accessible, effective modern medicines available for the majority of people, with most being used to relieve pain and inflammation.</w:t>
      </w:r>
    </w:p>
    <w:p w14:paraId="386CC1EB" w14:textId="472E9280" w:rsidR="00D133EA" w:rsidRDefault="00D133EA" w:rsidP="00D133EA">
      <w:pPr>
        <w:pStyle w:val="Formal"/>
        <w:numPr>
          <w:ilvl w:val="0"/>
          <w:numId w:val="4"/>
        </w:numPr>
        <w:rPr>
          <w:rFonts w:asciiTheme="minorHAnsi" w:hAnsiTheme="minorHAnsi" w:cstheme="minorHAnsi"/>
        </w:rPr>
      </w:pPr>
      <w:r w:rsidRPr="00D133EA">
        <w:rPr>
          <w:rFonts w:asciiTheme="minorHAnsi" w:hAnsiTheme="minorHAnsi" w:cstheme="minorHAnsi"/>
        </w:rPr>
        <w:t>The majority felt that communication and information exchange between different service providers was poor and that professionals</w:t>
      </w:r>
      <w:r>
        <w:rPr>
          <w:rFonts w:asciiTheme="minorHAnsi" w:hAnsiTheme="minorHAnsi" w:cstheme="minorHAnsi"/>
        </w:rPr>
        <w:t xml:space="preserve"> </w:t>
      </w:r>
      <w:r w:rsidRPr="00D133EA">
        <w:rPr>
          <w:rFonts w:asciiTheme="minorHAnsi" w:hAnsiTheme="minorHAnsi" w:cstheme="minorHAnsi"/>
        </w:rPr>
        <w:t>are poorly prepared to support them.</w:t>
      </w:r>
    </w:p>
    <w:p w14:paraId="14204181" w14:textId="2CF8EC6A" w:rsidR="00E6778B" w:rsidRPr="00E6778B" w:rsidRDefault="00E6778B" w:rsidP="00E6778B">
      <w:pPr>
        <w:pStyle w:val="Formal"/>
        <w:rPr>
          <w:rFonts w:asciiTheme="minorHAnsi" w:hAnsiTheme="minorHAnsi" w:cstheme="minorHAnsi"/>
        </w:rPr>
      </w:pPr>
      <w:r>
        <w:rPr>
          <w:rFonts w:asciiTheme="minorHAnsi" w:hAnsiTheme="minorHAnsi" w:cstheme="minorHAnsi"/>
        </w:rPr>
        <w:t>These issues have been</w:t>
      </w:r>
      <w:r w:rsidRPr="00E6778B">
        <w:rPr>
          <w:rFonts w:asciiTheme="minorHAnsi" w:hAnsiTheme="minorHAnsi" w:cstheme="minorHAnsi"/>
        </w:rPr>
        <w:t xml:space="preserve"> addressed</w:t>
      </w:r>
      <w:r>
        <w:rPr>
          <w:rFonts w:asciiTheme="minorHAnsi" w:hAnsiTheme="minorHAnsi" w:cstheme="minorHAnsi"/>
        </w:rPr>
        <w:t xml:space="preserve"> i</w:t>
      </w:r>
      <w:r w:rsidRPr="00E6778B">
        <w:rPr>
          <w:rFonts w:asciiTheme="minorHAnsi" w:hAnsiTheme="minorHAnsi" w:cstheme="minorHAnsi"/>
        </w:rPr>
        <w:t>n other countries by establishing Rare Disease Centres of Excellence that act as hubs of expertise and promote best practice, bringing together experts from multiple specialities to reduce the time to diagnosis and improve the availability and coordination of multi-specialty clinical care, improving medical and family education, creating safe and effective referral pathways, and driving innovation around new treatments, therapies, and research.</w:t>
      </w:r>
    </w:p>
    <w:p w14:paraId="695C67A9" w14:textId="510AE9C0" w:rsidR="009321F8" w:rsidRPr="0022393C" w:rsidRDefault="00E6778B" w:rsidP="00E6778B">
      <w:pPr>
        <w:pStyle w:val="Formal"/>
        <w:rPr>
          <w:rFonts w:asciiTheme="minorHAnsi" w:hAnsiTheme="minorHAnsi" w:cstheme="minorHAnsi"/>
        </w:rPr>
      </w:pPr>
      <w:r w:rsidRPr="00E6778B">
        <w:rPr>
          <w:rFonts w:asciiTheme="minorHAnsi" w:hAnsiTheme="minorHAnsi" w:cstheme="minorHAnsi"/>
        </w:rPr>
        <w:t>There is an opportunity to establish such</w:t>
      </w:r>
      <w:r>
        <w:rPr>
          <w:rFonts w:asciiTheme="minorHAnsi" w:hAnsiTheme="minorHAnsi" w:cstheme="minorHAnsi"/>
        </w:rPr>
        <w:t xml:space="preserve"> a</w:t>
      </w:r>
      <w:r w:rsidRPr="00E6778B">
        <w:rPr>
          <w:rFonts w:asciiTheme="minorHAnsi" w:hAnsiTheme="minorHAnsi" w:cstheme="minorHAnsi"/>
        </w:rPr>
        <w:t xml:space="preserve"> centre </w:t>
      </w:r>
      <w:r>
        <w:rPr>
          <w:rFonts w:asciiTheme="minorHAnsi" w:hAnsiTheme="minorHAnsi" w:cstheme="minorHAnsi"/>
        </w:rPr>
        <w:t xml:space="preserve">in New Zealand </w:t>
      </w:r>
      <w:r w:rsidRPr="00E6778B">
        <w:rPr>
          <w:rFonts w:asciiTheme="minorHAnsi" w:hAnsiTheme="minorHAnsi" w:cstheme="minorHAnsi"/>
        </w:rPr>
        <w:t xml:space="preserve">by looking to international best practice, developing regional partnerships and applying a </w:t>
      </w:r>
      <w:proofErr w:type="spellStart"/>
      <w:r w:rsidRPr="00E6778B">
        <w:rPr>
          <w:rFonts w:asciiTheme="minorHAnsi" w:hAnsiTheme="minorHAnsi" w:cstheme="minorHAnsi"/>
        </w:rPr>
        <w:t>Te</w:t>
      </w:r>
      <w:proofErr w:type="spellEnd"/>
      <w:r w:rsidRPr="00E6778B">
        <w:rPr>
          <w:rFonts w:asciiTheme="minorHAnsi" w:hAnsiTheme="minorHAnsi" w:cstheme="minorHAnsi"/>
        </w:rPr>
        <w:t xml:space="preserve"> </w:t>
      </w:r>
      <w:proofErr w:type="spellStart"/>
      <w:r w:rsidRPr="00E6778B">
        <w:rPr>
          <w:rFonts w:asciiTheme="minorHAnsi" w:hAnsiTheme="minorHAnsi" w:cstheme="minorHAnsi"/>
        </w:rPr>
        <w:t>Tiriti</w:t>
      </w:r>
      <w:proofErr w:type="spellEnd"/>
      <w:r w:rsidRPr="00E6778B">
        <w:rPr>
          <w:rFonts w:asciiTheme="minorHAnsi" w:hAnsiTheme="minorHAnsi" w:cstheme="minorHAnsi"/>
        </w:rPr>
        <w:t xml:space="preserve"> </w:t>
      </w:r>
      <w:r>
        <w:rPr>
          <w:rFonts w:asciiTheme="minorHAnsi" w:hAnsiTheme="minorHAnsi" w:cstheme="minorHAnsi"/>
        </w:rPr>
        <w:t>lens</w:t>
      </w:r>
      <w:r w:rsidRPr="00E6778B">
        <w:rPr>
          <w:rFonts w:asciiTheme="minorHAnsi" w:hAnsiTheme="minorHAnsi" w:cstheme="minorHAnsi"/>
        </w:rPr>
        <w:t xml:space="preserve"> to such work.</w:t>
      </w:r>
      <w:r w:rsidR="003A2A46" w:rsidRPr="003A2A46">
        <w:rPr>
          <w:rFonts w:asciiTheme="minorHAnsi" w:hAnsiTheme="minorHAnsi" w:cstheme="minorHAnsi"/>
        </w:rPr>
        <w:t xml:space="preserve"> </w:t>
      </w:r>
    </w:p>
    <w:p w14:paraId="3929CDE3" w14:textId="3E47B4CA" w:rsidR="003B0A0B" w:rsidRDefault="003B0A0B" w:rsidP="00EF59B0">
      <w:pPr>
        <w:pStyle w:val="Formal"/>
        <w:rPr>
          <w:rFonts w:asciiTheme="minorHAnsi" w:hAnsiTheme="minorHAnsi" w:cstheme="minorHAnsi"/>
        </w:rPr>
      </w:pPr>
      <w:r>
        <w:rPr>
          <w:rFonts w:asciiTheme="minorHAnsi" w:hAnsiTheme="minorHAnsi" w:cstheme="minorHAnsi"/>
        </w:rPr>
        <w:t xml:space="preserve">We are hoping that this worthy cause is one you </w:t>
      </w:r>
      <w:r w:rsidR="003650C0">
        <w:rPr>
          <w:rFonts w:asciiTheme="minorHAnsi" w:hAnsiTheme="minorHAnsi" w:cstheme="minorHAnsi"/>
        </w:rPr>
        <w:t>wish to learn</w:t>
      </w:r>
      <w:r>
        <w:rPr>
          <w:rFonts w:asciiTheme="minorHAnsi" w:hAnsiTheme="minorHAnsi" w:cstheme="minorHAnsi"/>
        </w:rPr>
        <w:t xml:space="preserve"> more about and may indeed see </w:t>
      </w:r>
      <w:r w:rsidR="003650C0">
        <w:rPr>
          <w:rFonts w:asciiTheme="minorHAnsi" w:hAnsiTheme="minorHAnsi" w:cstheme="minorHAnsi"/>
        </w:rPr>
        <w:t xml:space="preserve">potential for supporting. </w:t>
      </w:r>
      <w:r w:rsidR="000E22E3">
        <w:rPr>
          <w:rFonts w:asciiTheme="minorHAnsi" w:hAnsiTheme="minorHAnsi" w:cstheme="minorHAnsi"/>
        </w:rPr>
        <w:t>You could make a transformational difference to the lives of 300</w:t>
      </w:r>
      <w:r w:rsidR="003E069B">
        <w:rPr>
          <w:rFonts w:asciiTheme="minorHAnsi" w:hAnsiTheme="minorHAnsi" w:cstheme="minorHAnsi"/>
        </w:rPr>
        <w:t>,</w:t>
      </w:r>
      <w:r w:rsidR="000E22E3">
        <w:rPr>
          <w:rFonts w:asciiTheme="minorHAnsi" w:hAnsiTheme="minorHAnsi" w:cstheme="minorHAnsi"/>
        </w:rPr>
        <w:t>000 New Zealanders</w:t>
      </w:r>
      <w:r w:rsidR="003A2A46">
        <w:rPr>
          <w:rFonts w:asciiTheme="minorHAnsi" w:hAnsiTheme="minorHAnsi" w:cstheme="minorHAnsi"/>
        </w:rPr>
        <w:t xml:space="preserve"> living with a rare disorder</w:t>
      </w:r>
      <w:r w:rsidR="000E22E3">
        <w:rPr>
          <w:rFonts w:asciiTheme="minorHAnsi" w:hAnsiTheme="minorHAnsi" w:cstheme="minorHAnsi"/>
        </w:rPr>
        <w:t xml:space="preserve"> by </w:t>
      </w:r>
      <w:r w:rsidR="00253F93">
        <w:rPr>
          <w:rFonts w:asciiTheme="minorHAnsi" w:hAnsiTheme="minorHAnsi" w:cstheme="minorHAnsi"/>
        </w:rPr>
        <w:t>championing</w:t>
      </w:r>
      <w:r w:rsidR="00E6778B">
        <w:rPr>
          <w:rFonts w:asciiTheme="minorHAnsi" w:hAnsiTheme="minorHAnsi" w:cstheme="minorHAnsi"/>
        </w:rPr>
        <w:t xml:space="preserve"> the call</w:t>
      </w:r>
      <w:r w:rsidR="00253F93">
        <w:rPr>
          <w:rFonts w:asciiTheme="minorHAnsi" w:hAnsiTheme="minorHAnsi" w:cstheme="minorHAnsi"/>
        </w:rPr>
        <w:t xml:space="preserve"> for </w:t>
      </w:r>
      <w:r w:rsidR="00E6778B">
        <w:rPr>
          <w:rFonts w:asciiTheme="minorHAnsi" w:hAnsiTheme="minorHAnsi" w:cstheme="minorHAnsi"/>
        </w:rPr>
        <w:t xml:space="preserve">the establishment of a Rare Disease Centre of Excellence in New Zealand. </w:t>
      </w:r>
    </w:p>
    <w:p w14:paraId="3929CDE5" w14:textId="5FD93320" w:rsidR="003650C0" w:rsidRDefault="009E2DE2" w:rsidP="00DE223B">
      <w:pPr>
        <w:pStyle w:val="Formal"/>
        <w:rPr>
          <w:rFonts w:asciiTheme="minorHAnsi" w:hAnsiTheme="minorHAnsi" w:cstheme="minorHAnsi"/>
        </w:rPr>
      </w:pPr>
      <w:r>
        <w:rPr>
          <w:rFonts w:asciiTheme="minorHAnsi" w:hAnsiTheme="minorHAnsi" w:cstheme="minorHAnsi"/>
        </w:rPr>
        <w:t xml:space="preserve">We appreciate that </w:t>
      </w:r>
      <w:r w:rsidR="00335CB6">
        <w:rPr>
          <w:rFonts w:asciiTheme="minorHAnsi" w:hAnsiTheme="minorHAnsi" w:cstheme="minorHAnsi"/>
        </w:rPr>
        <w:t xml:space="preserve">your time is valuable, </w:t>
      </w:r>
      <w:r>
        <w:rPr>
          <w:rFonts w:asciiTheme="minorHAnsi" w:hAnsiTheme="minorHAnsi" w:cstheme="minorHAnsi"/>
        </w:rPr>
        <w:t xml:space="preserve">so </w:t>
      </w:r>
      <w:r w:rsidR="00335CB6">
        <w:rPr>
          <w:rFonts w:asciiTheme="minorHAnsi" w:hAnsiTheme="minorHAnsi" w:cstheme="minorHAnsi"/>
        </w:rPr>
        <w:t xml:space="preserve">we </w:t>
      </w:r>
      <w:r>
        <w:rPr>
          <w:rFonts w:asciiTheme="minorHAnsi" w:hAnsiTheme="minorHAnsi" w:cstheme="minorHAnsi"/>
        </w:rPr>
        <w:t>will ensure</w:t>
      </w:r>
      <w:r w:rsidR="003650C0">
        <w:rPr>
          <w:rFonts w:asciiTheme="minorHAnsi" w:hAnsiTheme="minorHAnsi" w:cstheme="minorHAnsi"/>
        </w:rPr>
        <w:t xml:space="preserve"> to keep our meeting brief.</w:t>
      </w:r>
    </w:p>
    <w:p w14:paraId="3929CDE6" w14:textId="77777777" w:rsidR="00335CB6" w:rsidRDefault="00335CB6" w:rsidP="00DE223B">
      <w:pPr>
        <w:pStyle w:val="Formal"/>
        <w:rPr>
          <w:rFonts w:asciiTheme="minorHAnsi" w:hAnsiTheme="minorHAnsi" w:cstheme="minorHAnsi"/>
        </w:rPr>
      </w:pPr>
      <w:r>
        <w:rPr>
          <w:rFonts w:asciiTheme="minorHAnsi" w:hAnsiTheme="minorHAnsi" w:cstheme="minorHAnsi"/>
        </w:rPr>
        <w:lastRenderedPageBreak/>
        <w:t>We would look forward to your response.</w:t>
      </w:r>
    </w:p>
    <w:p w14:paraId="053E175A" w14:textId="77777777" w:rsidR="003A2A46" w:rsidRDefault="003A2A46" w:rsidP="00335CB6">
      <w:pPr>
        <w:pStyle w:val="Formal"/>
        <w:rPr>
          <w:rFonts w:asciiTheme="minorHAnsi" w:hAnsiTheme="minorHAnsi" w:cstheme="minorHAnsi"/>
        </w:rPr>
      </w:pPr>
    </w:p>
    <w:p w14:paraId="3929CDE7" w14:textId="7FFC1853" w:rsidR="005B0018" w:rsidRDefault="00335CB6" w:rsidP="00335CB6">
      <w:pPr>
        <w:pStyle w:val="Formal"/>
        <w:rPr>
          <w:rFonts w:asciiTheme="minorHAnsi" w:hAnsiTheme="minorHAnsi" w:cstheme="minorHAnsi"/>
        </w:rPr>
      </w:pPr>
      <w:r>
        <w:rPr>
          <w:rFonts w:asciiTheme="minorHAnsi" w:hAnsiTheme="minorHAnsi" w:cstheme="minorHAnsi"/>
        </w:rPr>
        <w:t>Yours sincerely</w:t>
      </w:r>
      <w:r w:rsidR="00DA694E">
        <w:rPr>
          <w:rFonts w:asciiTheme="minorHAnsi" w:hAnsiTheme="minorHAnsi" w:cstheme="minorHAnsi"/>
        </w:rPr>
        <w:t>,</w:t>
      </w:r>
    </w:p>
    <w:p w14:paraId="62E7D05C" w14:textId="24C35B90" w:rsidR="0026062F" w:rsidRDefault="0026062F" w:rsidP="00335CB6">
      <w:pPr>
        <w:pStyle w:val="Formal"/>
        <w:rPr>
          <w:rFonts w:asciiTheme="minorHAnsi" w:hAnsiTheme="minorHAnsi" w:cstheme="minorHAnsi"/>
        </w:rPr>
      </w:pPr>
    </w:p>
    <w:p w14:paraId="3929CDE8" w14:textId="77777777" w:rsidR="0081787A" w:rsidRDefault="0081787A" w:rsidP="00F22F80">
      <w:pPr>
        <w:rPr>
          <w:rFonts w:cstheme="minorHAnsi"/>
          <w:b/>
        </w:rPr>
      </w:pPr>
      <w:r>
        <w:rPr>
          <w:rFonts w:cstheme="minorHAnsi"/>
          <w:b/>
        </w:rPr>
        <w:t xml:space="preserve">[INSERT </w:t>
      </w:r>
      <w:r w:rsidR="00335CB6">
        <w:rPr>
          <w:rFonts w:cstheme="minorHAnsi"/>
          <w:b/>
        </w:rPr>
        <w:t>SIGN OFF/</w:t>
      </w:r>
      <w:r>
        <w:rPr>
          <w:rFonts w:cstheme="minorHAnsi"/>
          <w:b/>
        </w:rPr>
        <w:t>CONTACT DETAILS</w:t>
      </w:r>
      <w:r w:rsidR="00335CB6">
        <w:rPr>
          <w:rFonts w:cstheme="minorHAnsi"/>
          <w:b/>
        </w:rPr>
        <w:t xml:space="preserve"> AS WELL AS LINK TO ORGANISATION’S WEBSITE</w:t>
      </w:r>
      <w:r>
        <w:rPr>
          <w:rFonts w:cstheme="minorHAnsi"/>
          <w:b/>
        </w:rPr>
        <w:t>]</w:t>
      </w:r>
    </w:p>
    <w:sectPr w:rsidR="0081787A" w:rsidSect="009145B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0BA6" w14:textId="77777777" w:rsidR="005A4ACF" w:rsidRDefault="005A4ACF" w:rsidP="007A1AA6">
      <w:pPr>
        <w:spacing w:after="0" w:line="240" w:lineRule="auto"/>
      </w:pPr>
      <w:r>
        <w:separator/>
      </w:r>
    </w:p>
  </w:endnote>
  <w:endnote w:type="continuationSeparator" w:id="0">
    <w:p w14:paraId="716AD280" w14:textId="77777777" w:rsidR="005A4ACF" w:rsidRDefault="005A4ACF" w:rsidP="007A1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4DC6" w14:textId="6229121B" w:rsidR="00DA694E" w:rsidRPr="00DA694E" w:rsidRDefault="00DA694E" w:rsidP="00DA694E">
    <w:pPr>
      <w:pStyle w:val="Footer"/>
      <w:jc w:val="right"/>
    </w:pPr>
    <w:r>
      <w:rPr>
        <w:noProof/>
        <w:lang w:eastAsia="en-NZ"/>
      </w:rPr>
      <w:drawing>
        <wp:inline distT="0" distB="0" distL="0" distR="0" wp14:anchorId="5CA88C7E" wp14:editId="0A4C4CD1">
          <wp:extent cx="1066419" cy="592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92" cy="60116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02EF9" w14:textId="77777777" w:rsidR="005A4ACF" w:rsidRDefault="005A4ACF" w:rsidP="007A1AA6">
      <w:pPr>
        <w:spacing w:after="0" w:line="240" w:lineRule="auto"/>
      </w:pPr>
      <w:r>
        <w:separator/>
      </w:r>
    </w:p>
  </w:footnote>
  <w:footnote w:type="continuationSeparator" w:id="0">
    <w:p w14:paraId="6FF40945" w14:textId="77777777" w:rsidR="005A4ACF" w:rsidRDefault="005A4ACF" w:rsidP="007A1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CDEE" w14:textId="45477A3B" w:rsidR="007A1AA6" w:rsidRDefault="007A1AA6" w:rsidP="007A1AA6">
    <w:pPr>
      <w:pStyle w:val="Header"/>
      <w:jc w:val="right"/>
    </w:pPr>
  </w:p>
  <w:p w14:paraId="3929CDEF" w14:textId="77777777" w:rsidR="00FA020D" w:rsidRDefault="00FA020D" w:rsidP="007A1AA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1350D"/>
    <w:multiLevelType w:val="hybridMultilevel"/>
    <w:tmpl w:val="D3108B5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460B620F"/>
    <w:multiLevelType w:val="hybridMultilevel"/>
    <w:tmpl w:val="48B8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2239E5"/>
    <w:multiLevelType w:val="hybridMultilevel"/>
    <w:tmpl w:val="82CADF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79266781">
    <w:abstractNumId w:val="0"/>
  </w:num>
  <w:num w:numId="2" w16cid:durableId="1291592897">
    <w:abstractNumId w:val="2"/>
  </w:num>
  <w:num w:numId="3" w16cid:durableId="11443916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4211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zNzO1sDAwMTAyMzJV0lEKTi0uzszPAykwrAUAwE7dQCwAAAA="/>
  </w:docVars>
  <w:rsids>
    <w:rsidRoot w:val="00D84D6D"/>
    <w:rsid w:val="0000722F"/>
    <w:rsid w:val="00014DEA"/>
    <w:rsid w:val="000160FC"/>
    <w:rsid w:val="000255BD"/>
    <w:rsid w:val="00042BEF"/>
    <w:rsid w:val="000502FA"/>
    <w:rsid w:val="00052333"/>
    <w:rsid w:val="00073E96"/>
    <w:rsid w:val="00090176"/>
    <w:rsid w:val="000963E1"/>
    <w:rsid w:val="00096A76"/>
    <w:rsid w:val="000A504F"/>
    <w:rsid w:val="000A77FA"/>
    <w:rsid w:val="000B1165"/>
    <w:rsid w:val="000E22E3"/>
    <w:rsid w:val="000E46A8"/>
    <w:rsid w:val="000F100A"/>
    <w:rsid w:val="000F305C"/>
    <w:rsid w:val="00100799"/>
    <w:rsid w:val="00113B61"/>
    <w:rsid w:val="0013470A"/>
    <w:rsid w:val="00157731"/>
    <w:rsid w:val="0017082B"/>
    <w:rsid w:val="00170C34"/>
    <w:rsid w:val="00170E42"/>
    <w:rsid w:val="00176602"/>
    <w:rsid w:val="001D4116"/>
    <w:rsid w:val="001E4F67"/>
    <w:rsid w:val="001F44C4"/>
    <w:rsid w:val="001F6839"/>
    <w:rsid w:val="00201D5D"/>
    <w:rsid w:val="00214184"/>
    <w:rsid w:val="0022393C"/>
    <w:rsid w:val="00250FD2"/>
    <w:rsid w:val="00253F93"/>
    <w:rsid w:val="0026062F"/>
    <w:rsid w:val="00271C9C"/>
    <w:rsid w:val="00272862"/>
    <w:rsid w:val="002731A2"/>
    <w:rsid w:val="002755F7"/>
    <w:rsid w:val="002779A7"/>
    <w:rsid w:val="002A2393"/>
    <w:rsid w:val="002A4A0E"/>
    <w:rsid w:val="002A5209"/>
    <w:rsid w:val="002B0DEE"/>
    <w:rsid w:val="002C0249"/>
    <w:rsid w:val="002E205D"/>
    <w:rsid w:val="002E56EA"/>
    <w:rsid w:val="002F170D"/>
    <w:rsid w:val="00327440"/>
    <w:rsid w:val="00335CB6"/>
    <w:rsid w:val="0036328A"/>
    <w:rsid w:val="003650C0"/>
    <w:rsid w:val="003749CA"/>
    <w:rsid w:val="0038051D"/>
    <w:rsid w:val="00385E3D"/>
    <w:rsid w:val="00390432"/>
    <w:rsid w:val="003A2A46"/>
    <w:rsid w:val="003B0A0B"/>
    <w:rsid w:val="003B2041"/>
    <w:rsid w:val="003B22E8"/>
    <w:rsid w:val="003C215F"/>
    <w:rsid w:val="003E038F"/>
    <w:rsid w:val="003E069B"/>
    <w:rsid w:val="003E2A91"/>
    <w:rsid w:val="003F298E"/>
    <w:rsid w:val="003F3E3C"/>
    <w:rsid w:val="003F4417"/>
    <w:rsid w:val="00403E62"/>
    <w:rsid w:val="00415CCB"/>
    <w:rsid w:val="00416456"/>
    <w:rsid w:val="00441EE2"/>
    <w:rsid w:val="00462B70"/>
    <w:rsid w:val="0047151C"/>
    <w:rsid w:val="00475068"/>
    <w:rsid w:val="004827A8"/>
    <w:rsid w:val="00486177"/>
    <w:rsid w:val="004A0D24"/>
    <w:rsid w:val="004B651F"/>
    <w:rsid w:val="004C32C4"/>
    <w:rsid w:val="004C51C4"/>
    <w:rsid w:val="00501852"/>
    <w:rsid w:val="00501CEC"/>
    <w:rsid w:val="005460F2"/>
    <w:rsid w:val="00581C70"/>
    <w:rsid w:val="0058312D"/>
    <w:rsid w:val="00596178"/>
    <w:rsid w:val="005A3D02"/>
    <w:rsid w:val="005A4ACF"/>
    <w:rsid w:val="005A5558"/>
    <w:rsid w:val="005A6ED4"/>
    <w:rsid w:val="005B0018"/>
    <w:rsid w:val="005B5763"/>
    <w:rsid w:val="005E2E78"/>
    <w:rsid w:val="005F2BCC"/>
    <w:rsid w:val="00620716"/>
    <w:rsid w:val="006436D5"/>
    <w:rsid w:val="00652C4C"/>
    <w:rsid w:val="006558A5"/>
    <w:rsid w:val="006573E7"/>
    <w:rsid w:val="00664BA1"/>
    <w:rsid w:val="00670246"/>
    <w:rsid w:val="00682FFF"/>
    <w:rsid w:val="00691008"/>
    <w:rsid w:val="006A4EB8"/>
    <w:rsid w:val="006B7A46"/>
    <w:rsid w:val="006C340B"/>
    <w:rsid w:val="006E2AB1"/>
    <w:rsid w:val="007225D0"/>
    <w:rsid w:val="007368D1"/>
    <w:rsid w:val="00742F09"/>
    <w:rsid w:val="00745BB9"/>
    <w:rsid w:val="0076533A"/>
    <w:rsid w:val="00791F8D"/>
    <w:rsid w:val="007A0106"/>
    <w:rsid w:val="007A1AA6"/>
    <w:rsid w:val="007B0770"/>
    <w:rsid w:val="007C0944"/>
    <w:rsid w:val="007C3ED1"/>
    <w:rsid w:val="007E182A"/>
    <w:rsid w:val="007F049C"/>
    <w:rsid w:val="007F0849"/>
    <w:rsid w:val="007F6B5D"/>
    <w:rsid w:val="0081787A"/>
    <w:rsid w:val="00830391"/>
    <w:rsid w:val="00830413"/>
    <w:rsid w:val="00834633"/>
    <w:rsid w:val="00847FA3"/>
    <w:rsid w:val="00850CFF"/>
    <w:rsid w:val="00864AA7"/>
    <w:rsid w:val="008671EA"/>
    <w:rsid w:val="00871D07"/>
    <w:rsid w:val="00883979"/>
    <w:rsid w:val="0088570D"/>
    <w:rsid w:val="008866A9"/>
    <w:rsid w:val="00892C74"/>
    <w:rsid w:val="008B63CC"/>
    <w:rsid w:val="008C07D1"/>
    <w:rsid w:val="008C3F04"/>
    <w:rsid w:val="008D29B5"/>
    <w:rsid w:val="008E2492"/>
    <w:rsid w:val="008E6FF7"/>
    <w:rsid w:val="008F7DE7"/>
    <w:rsid w:val="00904F2C"/>
    <w:rsid w:val="00907FC2"/>
    <w:rsid w:val="009145BC"/>
    <w:rsid w:val="009321F8"/>
    <w:rsid w:val="00942BA3"/>
    <w:rsid w:val="009771CD"/>
    <w:rsid w:val="00986809"/>
    <w:rsid w:val="00987F7A"/>
    <w:rsid w:val="009A3DD7"/>
    <w:rsid w:val="009C7774"/>
    <w:rsid w:val="009E2DE2"/>
    <w:rsid w:val="009F1F63"/>
    <w:rsid w:val="009F645B"/>
    <w:rsid w:val="00A1611F"/>
    <w:rsid w:val="00A460D6"/>
    <w:rsid w:val="00A54CB6"/>
    <w:rsid w:val="00A63638"/>
    <w:rsid w:val="00A67C10"/>
    <w:rsid w:val="00A95AB9"/>
    <w:rsid w:val="00AA3082"/>
    <w:rsid w:val="00AA4AAE"/>
    <w:rsid w:val="00AB6B67"/>
    <w:rsid w:val="00AC04D8"/>
    <w:rsid w:val="00AC35A3"/>
    <w:rsid w:val="00AD6C97"/>
    <w:rsid w:val="00AE14CD"/>
    <w:rsid w:val="00AE1D57"/>
    <w:rsid w:val="00AE2AAE"/>
    <w:rsid w:val="00B01F32"/>
    <w:rsid w:val="00B20A7A"/>
    <w:rsid w:val="00B2559A"/>
    <w:rsid w:val="00B427F7"/>
    <w:rsid w:val="00B46083"/>
    <w:rsid w:val="00B513D1"/>
    <w:rsid w:val="00B7471B"/>
    <w:rsid w:val="00B77865"/>
    <w:rsid w:val="00B90C2B"/>
    <w:rsid w:val="00BA6844"/>
    <w:rsid w:val="00BB25AB"/>
    <w:rsid w:val="00BF4D36"/>
    <w:rsid w:val="00C0008F"/>
    <w:rsid w:val="00C0769D"/>
    <w:rsid w:val="00C12FE9"/>
    <w:rsid w:val="00C2605E"/>
    <w:rsid w:val="00C43D2B"/>
    <w:rsid w:val="00C44C49"/>
    <w:rsid w:val="00C45EB0"/>
    <w:rsid w:val="00C52CC4"/>
    <w:rsid w:val="00C60649"/>
    <w:rsid w:val="00C658B5"/>
    <w:rsid w:val="00C80F7F"/>
    <w:rsid w:val="00C87AFC"/>
    <w:rsid w:val="00C91128"/>
    <w:rsid w:val="00C962AC"/>
    <w:rsid w:val="00CA71F3"/>
    <w:rsid w:val="00CD73B9"/>
    <w:rsid w:val="00CE36FD"/>
    <w:rsid w:val="00CE5D61"/>
    <w:rsid w:val="00CF5AB9"/>
    <w:rsid w:val="00CF6853"/>
    <w:rsid w:val="00D02429"/>
    <w:rsid w:val="00D133EA"/>
    <w:rsid w:val="00D3413B"/>
    <w:rsid w:val="00D470A1"/>
    <w:rsid w:val="00D81D58"/>
    <w:rsid w:val="00D84D6D"/>
    <w:rsid w:val="00DA3AFD"/>
    <w:rsid w:val="00DA694E"/>
    <w:rsid w:val="00DC6BB2"/>
    <w:rsid w:val="00DE223B"/>
    <w:rsid w:val="00DE51F4"/>
    <w:rsid w:val="00DE52B7"/>
    <w:rsid w:val="00DF46DE"/>
    <w:rsid w:val="00E02662"/>
    <w:rsid w:val="00E0279F"/>
    <w:rsid w:val="00E2555D"/>
    <w:rsid w:val="00E347B2"/>
    <w:rsid w:val="00E6778B"/>
    <w:rsid w:val="00E70ECD"/>
    <w:rsid w:val="00E7430C"/>
    <w:rsid w:val="00E8088B"/>
    <w:rsid w:val="00EB4F89"/>
    <w:rsid w:val="00EC24FC"/>
    <w:rsid w:val="00ED1D8A"/>
    <w:rsid w:val="00ED6FE4"/>
    <w:rsid w:val="00EF59B0"/>
    <w:rsid w:val="00F075B8"/>
    <w:rsid w:val="00F145DA"/>
    <w:rsid w:val="00F22F80"/>
    <w:rsid w:val="00F42563"/>
    <w:rsid w:val="00F62E08"/>
    <w:rsid w:val="00F74E5A"/>
    <w:rsid w:val="00F75B0C"/>
    <w:rsid w:val="00F822DA"/>
    <w:rsid w:val="00F843A6"/>
    <w:rsid w:val="00F945DB"/>
    <w:rsid w:val="00FA020D"/>
    <w:rsid w:val="00FA7EA9"/>
    <w:rsid w:val="00FB0701"/>
    <w:rsid w:val="00FD047B"/>
    <w:rsid w:val="00FD4B93"/>
    <w:rsid w:val="00FD78F3"/>
    <w:rsid w:val="00FF71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9CDD9"/>
  <w15:docId w15:val="{7DAE1C56-A099-4222-954E-1D61B6DC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5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6A9"/>
    <w:rPr>
      <w:color w:val="0563C1" w:themeColor="hyperlink"/>
      <w:u w:val="single"/>
    </w:rPr>
  </w:style>
  <w:style w:type="character" w:customStyle="1" w:styleId="UnresolvedMention1">
    <w:name w:val="Unresolved Mention1"/>
    <w:basedOn w:val="DefaultParagraphFont"/>
    <w:uiPriority w:val="99"/>
    <w:semiHidden/>
    <w:unhideWhenUsed/>
    <w:rsid w:val="008866A9"/>
    <w:rPr>
      <w:color w:val="605E5C"/>
      <w:shd w:val="clear" w:color="auto" w:fill="E1DFDD"/>
    </w:rPr>
  </w:style>
  <w:style w:type="paragraph" w:styleId="PlainText">
    <w:name w:val="Plain Text"/>
    <w:basedOn w:val="Normal"/>
    <w:link w:val="PlainTextChar"/>
    <w:uiPriority w:val="99"/>
    <w:unhideWhenUsed/>
    <w:rsid w:val="002779A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779A7"/>
    <w:rPr>
      <w:rFonts w:ascii="Calibri" w:hAnsi="Calibri"/>
      <w:szCs w:val="21"/>
    </w:rPr>
  </w:style>
  <w:style w:type="paragraph" w:styleId="Header">
    <w:name w:val="header"/>
    <w:basedOn w:val="Normal"/>
    <w:link w:val="HeaderChar"/>
    <w:uiPriority w:val="99"/>
    <w:unhideWhenUsed/>
    <w:rsid w:val="007A1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AA6"/>
  </w:style>
  <w:style w:type="paragraph" w:styleId="Footer">
    <w:name w:val="footer"/>
    <w:basedOn w:val="Normal"/>
    <w:link w:val="FooterChar"/>
    <w:uiPriority w:val="99"/>
    <w:unhideWhenUsed/>
    <w:rsid w:val="007A1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AA6"/>
  </w:style>
  <w:style w:type="character" w:customStyle="1" w:styleId="e24kjd">
    <w:name w:val="e24kjd"/>
    <w:basedOn w:val="DefaultParagraphFont"/>
    <w:rsid w:val="004A0D24"/>
  </w:style>
  <w:style w:type="paragraph" w:customStyle="1" w:styleId="Formal">
    <w:name w:val="Formal"/>
    <w:qFormat/>
    <w:rsid w:val="00DE223B"/>
    <w:pPr>
      <w:spacing w:after="120" w:line="240" w:lineRule="auto"/>
    </w:pPr>
    <w:rPr>
      <w:rFonts w:ascii="Arial" w:eastAsia="Times New Roman" w:hAnsi="Arial" w:cs="Times New Roman"/>
      <w:szCs w:val="24"/>
    </w:rPr>
  </w:style>
  <w:style w:type="paragraph" w:styleId="BalloonText">
    <w:name w:val="Balloon Text"/>
    <w:basedOn w:val="Normal"/>
    <w:link w:val="BalloonTextChar"/>
    <w:uiPriority w:val="99"/>
    <w:semiHidden/>
    <w:unhideWhenUsed/>
    <w:rsid w:val="00742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F09"/>
    <w:rPr>
      <w:rFonts w:ascii="Tahoma" w:hAnsi="Tahoma" w:cs="Tahoma"/>
      <w:sz w:val="16"/>
      <w:szCs w:val="16"/>
    </w:rPr>
  </w:style>
  <w:style w:type="paragraph" w:styleId="Revision">
    <w:name w:val="Revision"/>
    <w:hidden/>
    <w:uiPriority w:val="99"/>
    <w:semiHidden/>
    <w:rsid w:val="00892C74"/>
    <w:pPr>
      <w:spacing w:after="0" w:line="240" w:lineRule="auto"/>
    </w:pPr>
  </w:style>
  <w:style w:type="character" w:styleId="UnresolvedMention">
    <w:name w:val="Unresolved Mention"/>
    <w:basedOn w:val="DefaultParagraphFont"/>
    <w:uiPriority w:val="99"/>
    <w:semiHidden/>
    <w:unhideWhenUsed/>
    <w:rsid w:val="00253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8480">
      <w:bodyDiv w:val="1"/>
      <w:marLeft w:val="0"/>
      <w:marRight w:val="0"/>
      <w:marTop w:val="0"/>
      <w:marBottom w:val="0"/>
      <w:divBdr>
        <w:top w:val="none" w:sz="0" w:space="0" w:color="auto"/>
        <w:left w:val="none" w:sz="0" w:space="0" w:color="auto"/>
        <w:bottom w:val="none" w:sz="0" w:space="0" w:color="auto"/>
        <w:right w:val="none" w:sz="0" w:space="0" w:color="auto"/>
      </w:divBdr>
    </w:div>
    <w:div w:id="338777508">
      <w:bodyDiv w:val="1"/>
      <w:marLeft w:val="0"/>
      <w:marRight w:val="0"/>
      <w:marTop w:val="0"/>
      <w:marBottom w:val="0"/>
      <w:divBdr>
        <w:top w:val="none" w:sz="0" w:space="0" w:color="auto"/>
        <w:left w:val="none" w:sz="0" w:space="0" w:color="auto"/>
        <w:bottom w:val="none" w:sz="0" w:space="0" w:color="auto"/>
        <w:right w:val="none" w:sz="0" w:space="0" w:color="auto"/>
      </w:divBdr>
    </w:div>
    <w:div w:id="415633761">
      <w:bodyDiv w:val="1"/>
      <w:marLeft w:val="0"/>
      <w:marRight w:val="0"/>
      <w:marTop w:val="0"/>
      <w:marBottom w:val="0"/>
      <w:divBdr>
        <w:top w:val="none" w:sz="0" w:space="0" w:color="auto"/>
        <w:left w:val="none" w:sz="0" w:space="0" w:color="auto"/>
        <w:bottom w:val="none" w:sz="0" w:space="0" w:color="auto"/>
        <w:right w:val="none" w:sz="0" w:space="0" w:color="auto"/>
      </w:divBdr>
    </w:div>
    <w:div w:id="611207927">
      <w:bodyDiv w:val="1"/>
      <w:marLeft w:val="0"/>
      <w:marRight w:val="0"/>
      <w:marTop w:val="0"/>
      <w:marBottom w:val="0"/>
      <w:divBdr>
        <w:top w:val="none" w:sz="0" w:space="0" w:color="auto"/>
        <w:left w:val="none" w:sz="0" w:space="0" w:color="auto"/>
        <w:bottom w:val="none" w:sz="0" w:space="0" w:color="auto"/>
        <w:right w:val="none" w:sz="0" w:space="0" w:color="auto"/>
      </w:divBdr>
    </w:div>
    <w:div w:id="695424065">
      <w:bodyDiv w:val="1"/>
      <w:marLeft w:val="0"/>
      <w:marRight w:val="0"/>
      <w:marTop w:val="0"/>
      <w:marBottom w:val="0"/>
      <w:divBdr>
        <w:top w:val="none" w:sz="0" w:space="0" w:color="auto"/>
        <w:left w:val="none" w:sz="0" w:space="0" w:color="auto"/>
        <w:bottom w:val="none" w:sz="0" w:space="0" w:color="auto"/>
        <w:right w:val="none" w:sz="0" w:space="0" w:color="auto"/>
      </w:divBdr>
    </w:div>
    <w:div w:id="1026440174">
      <w:bodyDiv w:val="1"/>
      <w:marLeft w:val="0"/>
      <w:marRight w:val="0"/>
      <w:marTop w:val="0"/>
      <w:marBottom w:val="0"/>
      <w:divBdr>
        <w:top w:val="none" w:sz="0" w:space="0" w:color="auto"/>
        <w:left w:val="none" w:sz="0" w:space="0" w:color="auto"/>
        <w:bottom w:val="none" w:sz="0" w:space="0" w:color="auto"/>
        <w:right w:val="none" w:sz="0" w:space="0" w:color="auto"/>
      </w:divBdr>
    </w:div>
    <w:div w:id="1312292953">
      <w:bodyDiv w:val="1"/>
      <w:marLeft w:val="0"/>
      <w:marRight w:val="0"/>
      <w:marTop w:val="0"/>
      <w:marBottom w:val="0"/>
      <w:divBdr>
        <w:top w:val="none" w:sz="0" w:space="0" w:color="auto"/>
        <w:left w:val="none" w:sz="0" w:space="0" w:color="auto"/>
        <w:bottom w:val="none" w:sz="0" w:space="0" w:color="auto"/>
        <w:right w:val="none" w:sz="0" w:space="0" w:color="auto"/>
      </w:divBdr>
    </w:div>
    <w:div w:id="1888100758">
      <w:bodyDiv w:val="1"/>
      <w:marLeft w:val="0"/>
      <w:marRight w:val="0"/>
      <w:marTop w:val="0"/>
      <w:marBottom w:val="0"/>
      <w:divBdr>
        <w:top w:val="none" w:sz="0" w:space="0" w:color="auto"/>
        <w:left w:val="none" w:sz="0" w:space="0" w:color="auto"/>
        <w:bottom w:val="none" w:sz="0" w:space="0" w:color="auto"/>
        <w:right w:val="none" w:sz="0" w:space="0" w:color="auto"/>
      </w:divBdr>
    </w:div>
    <w:div w:id="204906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71A2C451AD7048910DA6DEA2488317" ma:contentTypeVersion="14" ma:contentTypeDescription="Create a new document." ma:contentTypeScope="" ma:versionID="4f6667d512e31258dc343170fe49ee2b">
  <xsd:schema xmlns:xsd="http://www.w3.org/2001/XMLSchema" xmlns:xs="http://www.w3.org/2001/XMLSchema" xmlns:p="http://schemas.microsoft.com/office/2006/metadata/properties" xmlns:ns2="bf35552f-941d-41e0-8558-2b0be7daaf4e" xmlns:ns3="93291534-23e9-4d47-8162-80c46ed165c0" targetNamespace="http://schemas.microsoft.com/office/2006/metadata/properties" ma:root="true" ma:fieldsID="4cb758c0a397be7430c4a0554dbde131" ns2:_="" ns3:_="">
    <xsd:import namespace="bf35552f-941d-41e0-8558-2b0be7daaf4e"/>
    <xsd:import namespace="93291534-23e9-4d47-8162-80c46ed165c0"/>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5552f-941d-41e0-8558-2b0be7daaf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91534-23e9-4d47-8162-80c46ed165c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01B08-6765-4F29-9A52-86B860025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5552f-941d-41e0-8558-2b0be7daaf4e"/>
    <ds:schemaRef ds:uri="93291534-23e9-4d47-8162-80c46ed16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0C634D-14DF-4159-943D-01EC882E7071}">
  <ds:schemaRefs>
    <ds:schemaRef ds:uri="http://schemas.microsoft.com/sharepoint/v3/contenttype/forms"/>
  </ds:schemaRefs>
</ds:datastoreItem>
</file>

<file path=customXml/itemProps3.xml><?xml version="1.0" encoding="utf-8"?>
<ds:datastoreItem xmlns:ds="http://schemas.openxmlformats.org/officeDocument/2006/customXml" ds:itemID="{55AB50FB-A6A6-4EB5-BDF9-E1E9F70E49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Watson</dc:creator>
  <cp:keywords/>
  <dc:description/>
  <cp:lastModifiedBy>Simon Roche</cp:lastModifiedBy>
  <cp:revision>5</cp:revision>
  <cp:lastPrinted>2020-01-13T22:19:00Z</cp:lastPrinted>
  <dcterms:created xsi:type="dcterms:W3CDTF">2023-06-05T04:42:00Z</dcterms:created>
  <dcterms:modified xsi:type="dcterms:W3CDTF">2023-06-05T05:36:00Z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0x0101008171A2C451AD7048910DA6DEA2488317</vt:lpwstr>
  </property>
  <property fmtid="{D5CDD505-2E9C-101B-9397-08002B2CF9AE}" pid="3" name="AuthorIds_UIVersion_3072">
    <vt:lpwstr>20</vt:lpwstr>
  </property>
</Properties>
</file>